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EA02B3" w14:textId="77777777" w:rsidR="00906DF5" w:rsidRDefault="00906DF5" w:rsidP="00906DF5">
      <w:pPr>
        <w:rPr>
          <w:rFonts w:eastAsiaTheme="minorEastAsi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33"/>
      </w:tblGrid>
      <w:tr w:rsidR="009E46B7" w14:paraId="732D7C38" w14:textId="77777777" w:rsidTr="009E46B7">
        <w:tc>
          <w:tcPr>
            <w:tcW w:w="8623" w:type="dxa"/>
          </w:tcPr>
          <w:p w14:paraId="48F02726" w14:textId="77777777" w:rsidR="009E46B7" w:rsidRPr="00906DF5" w:rsidRDefault="009E46B7" w:rsidP="009E46B7">
            <w:pPr>
              <w:spacing w:after="59"/>
              <w:ind w:left="0" w:firstLine="0"/>
              <w:jc w:val="center"/>
              <w:rPr>
                <w:rFonts w:ascii="KoPub돋움체 Bold" w:eastAsia="KoPub돋움체 Bold"/>
              </w:rPr>
            </w:pPr>
            <w:r w:rsidRPr="00906DF5">
              <w:rPr>
                <w:rFonts w:ascii="KoPub돋움체 Bold" w:eastAsia="KoPub돋움체 Bold" w:hAnsi="KoPubDotum" w:cs="KoPubDotum" w:hint="eastAsia"/>
                <w:b/>
                <w:sz w:val="32"/>
              </w:rPr>
              <w:t xml:space="preserve">제목을 </w:t>
            </w:r>
            <w:proofErr w:type="spellStart"/>
            <w:r w:rsidRPr="00906DF5">
              <w:rPr>
                <w:rFonts w:ascii="KoPub돋움체 Bold" w:eastAsia="KoPub돋움체 Bold" w:hAnsi="KoPubDotum" w:cs="KoPubDotum" w:hint="eastAsia"/>
                <w:b/>
                <w:sz w:val="32"/>
              </w:rPr>
              <w:t>입력하시오</w:t>
            </w:r>
            <w:proofErr w:type="spellEnd"/>
            <w:r w:rsidRPr="00906DF5">
              <w:rPr>
                <w:rFonts w:ascii="KoPub돋움체 Bold" w:eastAsia="KoPub돋움체 Bold" w:hAnsi="KoPubDotum" w:cs="KoPubDotum" w:hint="eastAsia"/>
                <w:b/>
                <w:sz w:val="32"/>
              </w:rPr>
              <w:t xml:space="preserve"> (한글제목)</w:t>
            </w:r>
          </w:p>
          <w:p w14:paraId="401ABB5D" w14:textId="48315CDE" w:rsidR="009E46B7" w:rsidRPr="00906DF5" w:rsidRDefault="004A71B9" w:rsidP="009E46B7">
            <w:pPr>
              <w:spacing w:after="0" w:line="336" w:lineRule="auto"/>
              <w:ind w:left="0" w:firstLine="397"/>
              <w:jc w:val="center"/>
              <w:rPr>
                <w:rFonts w:ascii="KoPub돋움체 Medium" w:eastAsia="KoPub돋움체 Medium"/>
              </w:rPr>
            </w:pPr>
            <w:proofErr w:type="spellStart"/>
            <w:r>
              <w:rPr>
                <w:rFonts w:ascii="KoPub돋움체 Medium" w:eastAsia="KoPub돋움체 Medium" w:hAnsi="KoPubDotum" w:cs="KoPubDotum" w:hint="eastAsia"/>
                <w:sz w:val="20"/>
              </w:rPr>
              <w:t>김</w:t>
            </w:r>
            <w:r w:rsidR="009E46B7" w:rsidRPr="00906DF5">
              <w:rPr>
                <w:rFonts w:ascii="KoPub돋움체 Medium" w:eastAsia="KoPub돋움체 Medium" w:hAnsi="KoPubDotum" w:cs="KoPubDotum" w:hint="eastAsia"/>
                <w:sz w:val="20"/>
              </w:rPr>
              <w:t>수소</w:t>
            </w:r>
            <w:proofErr w:type="spellEnd"/>
            <w:r w:rsidR="009E46B7" w:rsidRPr="00906DF5">
              <w:rPr>
                <w:rFonts w:ascii="KoPub돋움체 Medium" w:eastAsia="KoPub돋움체 Medium" w:hAnsi="Arial" w:cs="Arial" w:hint="eastAsia"/>
                <w:sz w:val="20"/>
                <w:vertAlign w:val="superscript"/>
              </w:rPr>
              <w:t>1</w:t>
            </w:r>
            <w:r w:rsidR="009E46B7" w:rsidRPr="00906DF5">
              <w:rPr>
                <w:rFonts w:ascii="KoPub돋움체 Medium" w:eastAsia="KoPub돋움체 Medium" w:hAnsi="Arial" w:cs="Arial" w:hint="eastAsia"/>
                <w:sz w:val="20"/>
              </w:rPr>
              <w:t xml:space="preserve">, </w:t>
            </w:r>
            <w:proofErr w:type="spellStart"/>
            <w:r>
              <w:rPr>
                <w:rFonts w:ascii="KoPub돋움체 Medium" w:eastAsia="KoPub돋움체 Medium" w:hAnsi="Arial" w:cs="Arial" w:hint="eastAsia"/>
                <w:sz w:val="20"/>
              </w:rPr>
              <w:t>박수</w:t>
            </w:r>
            <w:r w:rsidR="009E46B7" w:rsidRPr="00906DF5">
              <w:rPr>
                <w:rFonts w:ascii="KoPub돋움체 Medium" w:eastAsia="KoPub돋움체 Medium" w:hAnsi="KoPubDotum" w:cs="KoPubDotum" w:hint="eastAsia"/>
                <w:sz w:val="20"/>
              </w:rPr>
              <w:t>소</w:t>
            </w:r>
            <w:proofErr w:type="spellEnd"/>
            <w:r w:rsidR="009E46B7" w:rsidRPr="00906DF5">
              <w:rPr>
                <w:rFonts w:ascii="KoPub돋움체 Medium" w:eastAsia="KoPub돋움체 Medium" w:hAnsi="Arial" w:cs="Arial" w:hint="eastAsia"/>
                <w:sz w:val="20"/>
                <w:vertAlign w:val="superscript"/>
              </w:rPr>
              <w:t>2</w:t>
            </w:r>
            <w:r w:rsidR="009E46B7" w:rsidRPr="00906DF5">
              <w:rPr>
                <w:rFonts w:ascii="KoPub돋움체 Medium" w:eastAsia="KoPub돋움체 Medium" w:hAnsi="Arial" w:cs="Arial" w:hint="eastAsia"/>
                <w:sz w:val="20"/>
              </w:rPr>
              <w:t xml:space="preserve">, </w:t>
            </w:r>
            <w:proofErr w:type="spellStart"/>
            <w:r>
              <w:rPr>
                <w:rFonts w:ascii="KoPub돋움체 Medium" w:eastAsia="KoPub돋움체 Medium" w:hAnsi="Arial" w:cs="Arial" w:hint="eastAsia"/>
                <w:sz w:val="20"/>
              </w:rPr>
              <w:t>윤</w:t>
            </w:r>
            <w:r w:rsidR="009E46B7" w:rsidRPr="00906DF5">
              <w:rPr>
                <w:rFonts w:ascii="KoPub돋움체 Medium" w:eastAsia="KoPub돋움체 Medium" w:hAnsi="KoPubDotum" w:cs="KoPubDotum" w:hint="eastAsia"/>
                <w:sz w:val="20"/>
              </w:rPr>
              <w:t>수소</w:t>
            </w:r>
            <w:proofErr w:type="spellEnd"/>
            <w:r w:rsidR="009E46B7" w:rsidRPr="00906DF5">
              <w:rPr>
                <w:rFonts w:ascii="KoPub돋움체 Medium" w:eastAsia="KoPub돋움체 Medium" w:hAnsi="Arial" w:cs="Arial" w:hint="eastAsia"/>
                <w:sz w:val="20"/>
                <w:vertAlign w:val="superscript"/>
              </w:rPr>
              <w:t>2</w:t>
            </w:r>
            <w:r w:rsidR="009E46B7" w:rsidRPr="00906DF5">
              <w:rPr>
                <w:rFonts w:ascii="KoPub돋움체 Medium" w:eastAsia="KoPub돋움체 Medium" w:hAnsi="KoPubDotum" w:cs="KoPubDotum" w:hint="eastAsia"/>
                <w:sz w:val="20"/>
                <w:vertAlign w:val="superscript"/>
              </w:rPr>
              <w:t xml:space="preserve">† </w:t>
            </w:r>
            <w:r w:rsidR="009E46B7" w:rsidRPr="00906DF5">
              <w:rPr>
                <w:rFonts w:ascii="KoPub돋움체 Medium" w:eastAsia="KoPub돋움체 Medium" w:hAnsi="Arial" w:cs="Arial" w:hint="eastAsia"/>
                <w:sz w:val="20"/>
              </w:rPr>
              <w:t>(</w:t>
            </w:r>
            <w:proofErr w:type="spellStart"/>
            <w:r w:rsidR="009E46B7" w:rsidRPr="00906DF5">
              <w:rPr>
                <w:rFonts w:ascii="KoPub돋움체 Medium" w:eastAsia="KoPub돋움체 Medium" w:hAnsi="KoPubDotum" w:cs="KoPubDotum" w:hint="eastAsia"/>
                <w:sz w:val="20"/>
              </w:rPr>
              <w:t>국문저자명</w:t>
            </w:r>
            <w:proofErr w:type="spellEnd"/>
            <w:r w:rsidR="009E46B7" w:rsidRPr="00906DF5">
              <w:rPr>
                <w:rFonts w:ascii="KoPub돋움체 Medium" w:eastAsia="KoPub돋움체 Medium" w:hAnsi="Arial" w:cs="Arial" w:hint="eastAsia"/>
                <w:sz w:val="20"/>
              </w:rPr>
              <w:t xml:space="preserve">) </w:t>
            </w:r>
          </w:p>
          <w:p w14:paraId="5C92C177" w14:textId="77777777" w:rsidR="009E46B7" w:rsidRPr="00906DF5" w:rsidRDefault="009E46B7" w:rsidP="009E46B7">
            <w:pPr>
              <w:spacing w:after="367"/>
              <w:ind w:left="0" w:firstLine="0"/>
              <w:jc w:val="center"/>
              <w:rPr>
                <w:rFonts w:ascii="KoPub돋움체 Light" w:eastAsia="KoPub돋움체 Light"/>
              </w:rPr>
            </w:pPr>
            <w:r w:rsidRPr="00906DF5">
              <w:rPr>
                <w:rFonts w:ascii="KoPub돋움체 Light" w:eastAsia="KoPub돋움체 Light" w:hAnsi="KoPubDotum" w:cs="KoPubDotum" w:hint="eastAsia"/>
                <w:sz w:val="18"/>
                <w:vertAlign w:val="superscript"/>
              </w:rPr>
              <w:t>1</w:t>
            </w:r>
            <w:r w:rsidRPr="00906DF5">
              <w:rPr>
                <w:rFonts w:ascii="KoPub돋움체 Light" w:eastAsia="KoPub돋움체 Light" w:hAnsi="KoPubDotum" w:cs="KoPubDotum" w:hint="eastAsia"/>
                <w:sz w:val="18"/>
              </w:rPr>
              <w:t xml:space="preserve">수소대학교 대학원, </w:t>
            </w:r>
            <w:r w:rsidRPr="00906DF5">
              <w:rPr>
                <w:rFonts w:ascii="KoPub돋움체 Light" w:eastAsia="KoPub돋움체 Light" w:hAnsi="KoPubDotum" w:cs="KoPubDotum"/>
                <w:sz w:val="18"/>
                <w:vertAlign w:val="superscript"/>
              </w:rPr>
              <w:t>2</w:t>
            </w:r>
            <w:r w:rsidRPr="00906DF5">
              <w:rPr>
                <w:rFonts w:ascii="KoPub돋움체 Light" w:eastAsia="KoPub돋움체 Light" w:hAnsi="KoPubDotum" w:cs="KoPubDotum" w:hint="eastAsia"/>
                <w:sz w:val="18"/>
              </w:rPr>
              <w:t>수소대학교 에너지공학부 (국문소속)</w:t>
            </w:r>
          </w:p>
          <w:p w14:paraId="0514D48A" w14:textId="77777777" w:rsidR="009E46B7" w:rsidRPr="00906DF5" w:rsidRDefault="009E46B7" w:rsidP="009E46B7">
            <w:pPr>
              <w:spacing w:after="90"/>
              <w:ind w:left="0" w:firstLine="0"/>
              <w:jc w:val="center"/>
            </w:pPr>
            <w:r w:rsidRPr="00906DF5">
              <w:rPr>
                <w:b/>
                <w:sz w:val="28"/>
              </w:rPr>
              <w:t>Put English Title (</w:t>
            </w:r>
            <w:r w:rsidRPr="00EB2AC5">
              <w:rPr>
                <w:rFonts w:ascii="KoPub돋움체 Bold" w:eastAsia="KoPub돋움체 Bold" w:hAnsi="바탕" w:cs="바탕" w:hint="eastAsia"/>
                <w:sz w:val="28"/>
              </w:rPr>
              <w:t>영문제목</w:t>
            </w:r>
            <w:r w:rsidRPr="00906DF5">
              <w:rPr>
                <w:b/>
                <w:sz w:val="28"/>
              </w:rPr>
              <w:t>)</w:t>
            </w:r>
          </w:p>
          <w:p w14:paraId="0B2A719A" w14:textId="2BCFC7AE" w:rsidR="009E46B7" w:rsidRPr="00906DF5" w:rsidRDefault="009E46B7" w:rsidP="009E46B7">
            <w:pPr>
              <w:spacing w:after="0" w:line="336" w:lineRule="auto"/>
              <w:ind w:left="0" w:firstLine="0"/>
              <w:jc w:val="center"/>
              <w:rPr>
                <w:rFonts w:ascii="KoPub돋움체 Medium" w:eastAsia="KoPub돋움체 Medium"/>
              </w:rPr>
            </w:pPr>
            <w:r w:rsidRPr="00906DF5">
              <w:rPr>
                <w:rFonts w:ascii="KoPub돋움체 Medium" w:eastAsia="KoPub돋움체 Medium" w:hAnsi="Arial" w:cs="Arial" w:hint="eastAsia"/>
                <w:sz w:val="18"/>
              </w:rPr>
              <w:t xml:space="preserve">SUSO </w:t>
            </w:r>
            <w:r w:rsidR="004A71B9">
              <w:rPr>
                <w:rFonts w:ascii="KoPub돋움체 Medium" w:eastAsia="KoPub돋움체 Medium" w:hAnsi="Arial" w:cs="Arial" w:hint="eastAsia"/>
                <w:sz w:val="18"/>
              </w:rPr>
              <w:t>KIM</w:t>
            </w:r>
            <w:r w:rsidRPr="00906DF5">
              <w:rPr>
                <w:rFonts w:ascii="KoPub돋움체 Medium" w:eastAsia="KoPub돋움체 Medium" w:hAnsi="Arial" w:cs="Arial" w:hint="eastAsia"/>
                <w:sz w:val="18"/>
                <w:vertAlign w:val="superscript"/>
              </w:rPr>
              <w:t>1</w:t>
            </w:r>
            <w:r w:rsidRPr="00906DF5">
              <w:rPr>
                <w:rFonts w:ascii="KoPub돋움체 Medium" w:eastAsia="KoPub돋움체 Medium" w:hAnsi="Arial" w:cs="Arial" w:hint="eastAsia"/>
                <w:sz w:val="18"/>
              </w:rPr>
              <w:t>, SU</w:t>
            </w:r>
            <w:r w:rsidR="004A71B9">
              <w:rPr>
                <w:rFonts w:ascii="KoPub돋움체 Medium" w:eastAsia="KoPub돋움체 Medium" w:hAnsi="Arial" w:cs="Arial" w:hint="eastAsia"/>
                <w:sz w:val="18"/>
              </w:rPr>
              <w:t>SO PARK</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Arial" w:cs="Arial" w:hint="eastAsia"/>
                <w:sz w:val="18"/>
              </w:rPr>
              <w:t xml:space="preserve">, SUSO </w:t>
            </w:r>
            <w:r w:rsidR="004A71B9">
              <w:rPr>
                <w:rFonts w:ascii="KoPub돋움체 Medium" w:eastAsia="KoPub돋움체 Medium" w:hAnsi="Arial" w:cs="Arial" w:hint="eastAsia"/>
                <w:sz w:val="18"/>
              </w:rPr>
              <w:t>YOON</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KoPubDotum" w:cs="KoPubDotum" w:hint="eastAsia"/>
                <w:sz w:val="18"/>
                <w:vertAlign w:val="superscript"/>
              </w:rPr>
              <w:t>†</w:t>
            </w:r>
            <w:r w:rsidRPr="00906DF5">
              <w:rPr>
                <w:rFonts w:ascii="KoPub돋움체 Medium" w:eastAsia="KoPub돋움체 Medium" w:hAnsi="Arial" w:cs="Arial" w:hint="eastAsia"/>
                <w:sz w:val="18"/>
              </w:rPr>
              <w:t xml:space="preserve"> (</w:t>
            </w:r>
            <w:proofErr w:type="spellStart"/>
            <w:r w:rsidRPr="00906DF5">
              <w:rPr>
                <w:rFonts w:ascii="KoPub돋움체 Medium" w:eastAsia="KoPub돋움체 Medium" w:hAnsi="KoPubDotum" w:cs="KoPubDotum" w:hint="eastAsia"/>
                <w:sz w:val="18"/>
              </w:rPr>
              <w:t>영문저자명</w:t>
            </w:r>
            <w:proofErr w:type="spellEnd"/>
            <w:r w:rsidRPr="00906DF5">
              <w:rPr>
                <w:rFonts w:ascii="KoPub돋움체 Medium" w:eastAsia="KoPub돋움체 Medium" w:hAnsi="Arial" w:cs="Arial" w:hint="eastAsia"/>
                <w:sz w:val="18"/>
              </w:rPr>
              <w:t>)</w:t>
            </w:r>
          </w:p>
          <w:p w14:paraId="1DD799A1" w14:textId="5539B421" w:rsidR="009E46B7" w:rsidRPr="009E46B7" w:rsidRDefault="009E46B7" w:rsidP="009E46B7">
            <w:pPr>
              <w:spacing w:after="59"/>
              <w:ind w:left="0" w:firstLine="0"/>
              <w:jc w:val="center"/>
              <w:rPr>
                <w:rFonts w:eastAsiaTheme="minorEastAsia"/>
                <w:sz w:val="16"/>
              </w:rPr>
            </w:pPr>
            <w:r w:rsidRPr="00906DF5">
              <w:rPr>
                <w:sz w:val="16"/>
                <w:vertAlign w:val="superscript"/>
              </w:rPr>
              <w:t>1</w:t>
            </w:r>
            <w:r w:rsidRPr="00906DF5">
              <w:rPr>
                <w:sz w:val="16"/>
              </w:rPr>
              <w:t>School of Mechanical Engineering, Sungkyunkwan Univ.(</w:t>
            </w:r>
            <w:r w:rsidRPr="00EB2AC5">
              <w:rPr>
                <w:rFonts w:ascii="KoPub돋움체 Light" w:eastAsia="KoPub돋움체 Light" w:hAnsi="바탕" w:cs="바탕" w:hint="eastAsia"/>
                <w:sz w:val="16"/>
              </w:rPr>
              <w:t>영문소속</w:t>
            </w:r>
            <w:r w:rsidRPr="00906DF5">
              <w:rPr>
                <w:sz w:val="16"/>
              </w:rPr>
              <w:t>)</w:t>
            </w:r>
          </w:p>
        </w:tc>
      </w:tr>
      <w:tr w:rsidR="009E46B7" w:rsidRPr="00426C84" w14:paraId="22F39FC9" w14:textId="77777777" w:rsidTr="009E46B7">
        <w:tc>
          <w:tcPr>
            <w:tcW w:w="8623" w:type="dxa"/>
          </w:tcPr>
          <w:p w14:paraId="4CF77916" w14:textId="77777777" w:rsidR="009E46B7" w:rsidRDefault="009E46B7" w:rsidP="009E46B7">
            <w:pPr>
              <w:spacing w:after="304"/>
              <w:ind w:left="-11" w:firstLine="0"/>
              <w:jc w:val="left"/>
            </w:pPr>
            <w:r>
              <w:rPr>
                <w:rFonts w:ascii="Calibri" w:eastAsia="Calibri" w:hAnsi="Calibri" w:cs="Calibri"/>
                <w:noProof/>
                <w:sz w:val="22"/>
              </w:rPr>
              <mc:AlternateContent>
                <mc:Choice Requires="wpg">
                  <w:drawing>
                    <wp:inline distT="0" distB="0" distL="0" distR="0" wp14:anchorId="4F7D3D8F" wp14:editId="12AF73F0">
                      <wp:extent cx="5476494" cy="38862"/>
                      <wp:effectExtent l="0" t="0" r="0" b="0"/>
                      <wp:docPr id="8" name="Group 621"/>
                      <wp:cNvGraphicFramePr/>
                      <a:graphic xmlns:a="http://schemas.openxmlformats.org/drawingml/2006/main">
                        <a:graphicData uri="http://schemas.microsoft.com/office/word/2010/wordprocessingGroup">
                          <wpg:wgp>
                            <wpg:cNvGrpSpPr/>
                            <wpg:grpSpPr>
                              <a:xfrm>
                                <a:off x="0" y="0"/>
                                <a:ext cx="5476494" cy="38862"/>
                                <a:chOff x="0" y="0"/>
                                <a:chExt cx="5476494" cy="38862"/>
                              </a:xfrm>
                            </wpg:grpSpPr>
                            <wps:wsp>
                              <wps:cNvPr id="9" name="Shape 788"/>
                              <wps:cNvSpPr/>
                              <wps:spPr>
                                <a:xfrm>
                                  <a:off x="0" y="0"/>
                                  <a:ext cx="153924" cy="38862"/>
                                </a:xfrm>
                                <a:custGeom>
                                  <a:avLst/>
                                  <a:gdLst/>
                                  <a:ahLst/>
                                  <a:cxnLst/>
                                  <a:rect l="0" t="0" r="0" b="0"/>
                                  <a:pathLst>
                                    <a:path w="153924" h="38862">
                                      <a:moveTo>
                                        <a:pt x="0" y="0"/>
                                      </a:moveTo>
                                      <a:lnTo>
                                        <a:pt x="153924" y="0"/>
                                      </a:lnTo>
                                      <a:lnTo>
                                        <a:pt x="153924" y="38862"/>
                                      </a:lnTo>
                                      <a:lnTo>
                                        <a:pt x="0" y="38862"/>
                                      </a:lnTo>
                                      <a:lnTo>
                                        <a:pt x="0" y="0"/>
                                      </a:lnTo>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10" name="Shape 789"/>
                              <wps:cNvSpPr/>
                              <wps:spPr>
                                <a:xfrm>
                                  <a:off x="170688" y="0"/>
                                  <a:ext cx="5305807" cy="38862"/>
                                </a:xfrm>
                                <a:custGeom>
                                  <a:avLst/>
                                  <a:gdLst/>
                                  <a:ahLst/>
                                  <a:cxnLst/>
                                  <a:rect l="0" t="0" r="0" b="0"/>
                                  <a:pathLst>
                                    <a:path w="5305807" h="38862">
                                      <a:moveTo>
                                        <a:pt x="0" y="0"/>
                                      </a:moveTo>
                                      <a:lnTo>
                                        <a:pt x="5305807" y="0"/>
                                      </a:lnTo>
                                      <a:lnTo>
                                        <a:pt x="5305807" y="38862"/>
                                      </a:lnTo>
                                      <a:lnTo>
                                        <a:pt x="0" y="38862"/>
                                      </a:lnTo>
                                      <a:lnTo>
                                        <a:pt x="0" y="0"/>
                                      </a:lnTo>
                                    </a:path>
                                  </a:pathLst>
                                </a:custGeom>
                                <a:ln w="0" cap="flat">
                                  <a:miter lim="100000"/>
                                </a:ln>
                              </wps:spPr>
                              <wps:style>
                                <a:lnRef idx="0">
                                  <a:srgbClr val="000000">
                                    <a:alpha val="0"/>
                                  </a:srgbClr>
                                </a:lnRef>
                                <a:fillRef idx="1">
                                  <a:srgbClr val="D6D6D6"/>
                                </a:fillRef>
                                <a:effectRef idx="0">
                                  <a:scrgbClr r="0" g="0" b="0"/>
                                </a:effectRef>
                                <a:fontRef idx="none"/>
                              </wps:style>
                              <wps:bodyPr/>
                            </wps:wsp>
                          </wpg:wgp>
                        </a:graphicData>
                      </a:graphic>
                    </wp:inline>
                  </w:drawing>
                </mc:Choice>
                <mc:Fallback>
                  <w:pict>
                    <v:group w14:anchorId="1159845D" id="Group 621" o:spid="_x0000_s1026" style="width:431.2pt;height:3.05pt;mso-position-horizontal-relative:char;mso-position-vertical-relative:line" coordsize="54764,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">
                      <v:shape id="Shape 788" o:spid="_x0000_s1027" style="position:absolute;width:1539;height:388;visibility:visible;mso-wrap-style:square;v-text-anchor:top" coordsize="153924,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FbcQA&#10;AADaAAAADwAAAGRycy9kb3ducmV2LnhtbESP0WrCQBRE3wv9h+UW+mY2tSBNzCoiimKx0LQfcMle&#10;k2D2bppdk+jXdwtCH4eZOcNky9E0oqfO1ZYVvEQxCOLC6ppLBd9f28kbCOeRNTaWScGVHCwXjw8Z&#10;ptoO/El97ksRIOxSVFB536ZSuqIigy6yLXHwTrYz6IPsSqk7HALcNHIaxzNpsOawUGFL64qKc34x&#10;CjYf48/u3SWv05O7Fav4mMzWh6NSz0/jag7C0+j/w/f2XitI4O9Ku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VRW3EAAAA2gAAAA8AAAAAAAAAAAAAAAAAmAIAAGRycy9k&#10;b3ducmV2LnhtbFBLBQYAAAAABAAEAPUAAACJAwAAAAA=&#10;" path="m,l153924,r,38862l,38862,,e" fillcolor="black" stroked="f" strokeweight="0">
                        <v:stroke miterlimit="1" joinstyle="miter"/>
                        <v:path arrowok="t" textboxrect="0,0,153924,38862"/>
                      </v:shape>
                      <v:shape id="Shape 789" o:spid="_x0000_s1028" style="position:absolute;left:1706;width:53058;height:388;visibility:visible;mso-wrap-style:square;v-text-anchor:top" coordsize="5305807,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o3MMA&#10;AADbAAAADwAAAGRycy9kb3ducmV2LnhtbESPQW/CMAyF75P2HyJP2m2kmwSaCgGhaUwcdhkDzqYx&#10;TUXjdEmg5d/PByRutt7ze59ni8G36kIxNYENvI4KUMRVsA3XBra/q5d3UCkjW2wDk4ErJVjMHx9m&#10;WNrQ8w9dNrlWEsKpRAMu567UOlWOPKZR6IhFO4boMcsaa20j9hLuW/1WFBPtsWFpcNjRh6PqtDl7&#10;A8vPr6QnvYt/9nt/Hdu4q9eHlTHPT8NyCirTkO/m2/XaCr7Qyy8yg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o3MMAAADbAAAADwAAAAAAAAAAAAAAAACYAgAAZHJzL2Rv&#10;d25yZXYueG1sUEsFBgAAAAAEAAQA9QAAAIgDAAAAAA==&#10;" path="m,l5305807,r,38862l,38862,,e" fillcolor="#d6d6d6" stroked="f" strokeweight="0">
                        <v:stroke miterlimit="1" joinstyle="miter"/>
                        <v:path arrowok="t" textboxrect="0,0,5305807,38862"/>
                      </v:shape>
                      <w10:anchorlock/>
                    </v:group>
                  </w:pict>
                </mc:Fallback>
              </mc:AlternateContent>
            </w:r>
          </w:p>
          <w:p w14:paraId="4CED240C" w14:textId="77777777" w:rsidR="009E46B7" w:rsidRPr="009D767F" w:rsidRDefault="009E46B7" w:rsidP="009E46B7">
            <w:pPr>
              <w:spacing w:after="142"/>
              <w:ind w:left="-5"/>
            </w:pPr>
            <w:r w:rsidRPr="009D767F">
              <w:rPr>
                <w:b/>
              </w:rPr>
              <w:t xml:space="preserve">Abstract &gt;&gt; </w:t>
            </w:r>
            <w:r w:rsidRPr="009D767F">
              <w:t>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w:t>
            </w:r>
            <w:r w:rsidRPr="00426C84">
              <w:rPr>
                <w:rFonts w:ascii="KoPub바탕체 Light" w:eastAsia="KoPub바탕체 Light" w:hAnsi="바탕" w:cs="바탕" w:hint="eastAsia"/>
              </w:rPr>
              <w:t>영문 또는 한글 작성/1p 이내 작성</w:t>
            </w:r>
            <w:r w:rsidRPr="009D767F">
              <w:t xml:space="preserve">) </w:t>
            </w:r>
          </w:p>
          <w:p w14:paraId="408CBF25" w14:textId="77777777" w:rsidR="009E46B7" w:rsidRPr="009D767F" w:rsidRDefault="009E46B7" w:rsidP="009E46B7">
            <w:pPr>
              <w:ind w:left="-5"/>
            </w:pPr>
            <w:r w:rsidRPr="009D767F">
              <w:rPr>
                <w:b/>
              </w:rPr>
              <w:t xml:space="preserve">Key </w:t>
            </w:r>
            <w:proofErr w:type="gramStart"/>
            <w:r w:rsidRPr="009D767F">
              <w:rPr>
                <w:b/>
              </w:rPr>
              <w:t>words :</w:t>
            </w:r>
            <w:proofErr w:type="gramEnd"/>
            <w:r w:rsidRPr="009D767F">
              <w:rPr>
                <w:b/>
              </w:rPr>
              <w:t xml:space="preserve"> </w:t>
            </w:r>
            <w:r w:rsidRPr="009D767F">
              <w:t>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xml:space="preserve">), </w:t>
            </w:r>
          </w:p>
          <w:p w14:paraId="33035C2B" w14:textId="21C030F4" w:rsidR="009E46B7" w:rsidRPr="009E46B7" w:rsidRDefault="009E46B7" w:rsidP="009E46B7">
            <w:pPr>
              <w:spacing w:after="0"/>
              <w:ind w:left="941" w:firstLine="0"/>
              <w:jc w:val="left"/>
              <w:rPr>
                <w:rFonts w:eastAsiaTheme="minorEastAsia"/>
              </w:rPr>
            </w:pPr>
            <w:r w:rsidRPr="009D767F">
              <w:t>(5</w:t>
            </w:r>
            <w:r w:rsidRPr="009D767F">
              <w:rPr>
                <w:rFonts w:ascii="바탕" w:eastAsia="바탕" w:hAnsi="바탕" w:cs="바탕" w:hint="eastAsia"/>
              </w:rPr>
              <w:t>～</w:t>
            </w:r>
            <w:r w:rsidRPr="009D767F">
              <w:t>6</w:t>
            </w:r>
            <w:r w:rsidRPr="009D767F">
              <w:rPr>
                <w:rFonts w:ascii="바탕" w:eastAsia="바탕" w:hAnsi="바탕" w:cs="바탕" w:hint="eastAsia"/>
              </w:rPr>
              <w:t>개를</w:t>
            </w:r>
            <w:r w:rsidRPr="009D767F">
              <w:rPr>
                <w:rFonts w:eastAsia="KoPubBatang"/>
              </w:rPr>
              <w:t xml:space="preserve"> </w:t>
            </w:r>
            <w:r w:rsidRPr="009D767F">
              <w:rPr>
                <w:rFonts w:ascii="바탕" w:eastAsia="바탕" w:hAnsi="바탕" w:cs="바탕" w:hint="eastAsia"/>
              </w:rPr>
              <w:t>영문</w:t>
            </w:r>
            <w:r w:rsidRPr="009D767F">
              <w:t>(</w:t>
            </w:r>
            <w:r w:rsidRPr="009D767F">
              <w:rPr>
                <w:rFonts w:ascii="바탕" w:eastAsia="바탕" w:hAnsi="바탕" w:cs="바탕" w:hint="eastAsia"/>
              </w:rPr>
              <w:t>한글</w:t>
            </w:r>
            <w:r w:rsidRPr="009D767F">
              <w:t>)</w:t>
            </w:r>
            <w:r w:rsidRPr="009D767F">
              <w:rPr>
                <w:rFonts w:ascii="바탕" w:eastAsia="바탕" w:hAnsi="바탕" w:cs="바탕" w:hint="eastAsia"/>
              </w:rPr>
              <w:t>로</w:t>
            </w:r>
            <w:r w:rsidRPr="009D767F">
              <w:rPr>
                <w:rFonts w:eastAsia="KoPubBatang"/>
              </w:rPr>
              <w:t xml:space="preserve"> </w:t>
            </w:r>
            <w:r w:rsidRPr="009D767F">
              <w:rPr>
                <w:rFonts w:ascii="바탕" w:eastAsia="바탕" w:hAnsi="바탕" w:cs="바탕" w:hint="eastAsia"/>
              </w:rPr>
              <w:t>병기</w:t>
            </w:r>
            <w:r w:rsidRPr="009D767F">
              <w:t>)</w:t>
            </w:r>
          </w:p>
        </w:tc>
      </w:tr>
    </w:tbl>
    <w:p w14:paraId="46B0C866" w14:textId="31807DC9" w:rsidR="00580C5E" w:rsidRPr="009D767F" w:rsidRDefault="00580C5E">
      <w:pPr>
        <w:ind w:left="-5"/>
      </w:pPr>
    </w:p>
    <w:tbl>
      <w:tblPr>
        <w:tblStyle w:val="TableGrid"/>
        <w:tblpPr w:vertAnchor="page" w:horzAnchor="page" w:tblpX="1530" w:tblpY="882"/>
        <w:tblOverlap w:val="never"/>
        <w:tblW w:w="7938" w:type="dxa"/>
        <w:tblInd w:w="0" w:type="dxa"/>
        <w:tblCellMar>
          <w:left w:w="115" w:type="dxa"/>
          <w:right w:w="115" w:type="dxa"/>
        </w:tblCellMar>
        <w:tblLook w:val="04A0" w:firstRow="1" w:lastRow="0" w:firstColumn="1" w:lastColumn="0" w:noHBand="0" w:noVBand="1"/>
      </w:tblPr>
      <w:tblGrid>
        <w:gridCol w:w="7938"/>
      </w:tblGrid>
      <w:tr w:rsidR="00580C5E" w:rsidRPr="009D767F" w14:paraId="6004EC8C" w14:textId="77777777">
        <w:trPr>
          <w:trHeight w:val="548"/>
        </w:trPr>
        <w:tc>
          <w:tcPr>
            <w:tcW w:w="7938" w:type="dxa"/>
            <w:tcBorders>
              <w:top w:val="nil"/>
              <w:left w:val="nil"/>
              <w:bottom w:val="nil"/>
              <w:right w:val="nil"/>
            </w:tcBorders>
            <w:shd w:val="clear" w:color="auto" w:fill="D1ECEF"/>
            <w:vAlign w:val="center"/>
          </w:tcPr>
          <w:p w14:paraId="0704D8FC" w14:textId="2AA8C66A" w:rsidR="00580C5E" w:rsidRPr="009E46B7" w:rsidRDefault="00F51ED2">
            <w:pPr>
              <w:spacing w:after="0"/>
              <w:ind w:left="200" w:firstLine="0"/>
              <w:jc w:val="center"/>
              <w:rPr>
                <w:rFonts w:ascii="KoPub돋움체 Medium" w:eastAsia="KoPub돋움체 Medium"/>
              </w:rPr>
            </w:pPr>
            <w:proofErr w:type="spellStart"/>
            <w:r w:rsidRPr="009E46B7">
              <w:rPr>
                <w:rFonts w:ascii="KoPub돋움체 Medium" w:eastAsia="KoPub돋움체 Medium" w:hint="eastAsia"/>
                <w:sz w:val="20"/>
              </w:rPr>
              <w:t>한국수소및신에너지학회</w:t>
            </w:r>
            <w:proofErr w:type="spellEnd"/>
            <w:r w:rsidRPr="009E46B7">
              <w:rPr>
                <w:rFonts w:ascii="KoPub돋움체 Medium" w:eastAsia="KoPub돋움체 Medium" w:hint="eastAsia"/>
                <w:sz w:val="20"/>
              </w:rPr>
              <w:t xml:space="preserve"> 202</w:t>
            </w:r>
            <w:r w:rsidR="00311211">
              <w:rPr>
                <w:rFonts w:ascii="KoPub돋움체 Medium" w:eastAsia="KoPub돋움체 Medium" w:hint="eastAsia"/>
                <w:sz w:val="20"/>
              </w:rPr>
              <w:t>6</w:t>
            </w:r>
            <w:r w:rsidRPr="009E46B7">
              <w:rPr>
                <w:rFonts w:ascii="KoPub돋움체 Medium" w:eastAsia="KoPub돋움체 Medium" w:hint="eastAsia"/>
                <w:sz w:val="20"/>
              </w:rPr>
              <w:t xml:space="preserve">년 </w:t>
            </w:r>
            <w:r w:rsidR="00311211">
              <w:rPr>
                <w:rFonts w:ascii="KoPub돋움체 Medium" w:eastAsia="KoPub돋움체 Medium" w:hint="eastAsia"/>
                <w:sz w:val="20"/>
              </w:rPr>
              <w:t>춘</w:t>
            </w:r>
            <w:r w:rsidRPr="009E46B7">
              <w:rPr>
                <w:rFonts w:ascii="KoPub돋움체 Medium" w:eastAsia="KoPub돋움체 Medium" w:hint="eastAsia"/>
                <w:sz w:val="20"/>
              </w:rPr>
              <w:t>계 학술대회 논문집</w:t>
            </w:r>
          </w:p>
        </w:tc>
      </w:tr>
    </w:tbl>
    <w:p w14:paraId="1A920032" w14:textId="1D5071E0" w:rsidR="00580C5E" w:rsidRDefault="00F51ED2" w:rsidP="009E46B7">
      <w:pPr>
        <w:spacing w:after="0" w:line="336" w:lineRule="auto"/>
        <w:ind w:left="0" w:firstLine="0"/>
        <w:rPr>
          <w:rFonts w:ascii="KoPub바탕체 Light" w:eastAsia="KoPub바탕체 Light"/>
          <w:color w:val="FF0000"/>
        </w:rPr>
      </w:pPr>
      <w:r w:rsidRPr="009D767F">
        <w:rPr>
          <w:rFonts w:eastAsia="Calibri"/>
          <w:noProof/>
          <w:sz w:val="22"/>
        </w:rPr>
        <mc:AlternateContent>
          <mc:Choice Requires="wpg">
            <w:drawing>
              <wp:anchor distT="0" distB="0" distL="114300" distR="114300" simplePos="0" relativeHeight="251658240" behindDoc="0" locked="0" layoutInCell="1" allowOverlap="1" wp14:anchorId="4C20EDA8" wp14:editId="264A12E9">
                <wp:simplePos x="0" y="0"/>
                <wp:positionH relativeFrom="page">
                  <wp:posOffset>755904</wp:posOffset>
                </wp:positionH>
                <wp:positionV relativeFrom="page">
                  <wp:posOffset>560172</wp:posOffset>
                </wp:positionV>
                <wp:extent cx="179832" cy="348233"/>
                <wp:effectExtent l="0" t="0" r="0" b="0"/>
                <wp:wrapTopAndBottom/>
                <wp:docPr id="619" name="Group 619"/>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2" name="Shape 792"/>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w:pict>
              <v:group id="Group 619" style="width:14.16pt;height:27.4199pt;position:absolute;mso-position-horizontal-relative:page;mso-position-horizontal:absolute;margin-left:59.52pt;mso-position-vertical-relative:page;margin-top:44.108pt;" coordsize="1798,3482">
                <v:shape id="Shape 793"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eastAsia="Calibri"/>
          <w:noProof/>
          <w:sz w:val="22"/>
        </w:rPr>
        <mc:AlternateContent>
          <mc:Choice Requires="wpg">
            <w:drawing>
              <wp:anchor distT="0" distB="0" distL="114300" distR="114300" simplePos="0" relativeHeight="251659264" behindDoc="0" locked="0" layoutInCell="1" allowOverlap="1" wp14:anchorId="02C43610" wp14:editId="3C5AA6E1">
                <wp:simplePos x="0" y="0"/>
                <wp:positionH relativeFrom="page">
                  <wp:posOffset>6047994</wp:posOffset>
                </wp:positionH>
                <wp:positionV relativeFrom="page">
                  <wp:posOffset>560172</wp:posOffset>
                </wp:positionV>
                <wp:extent cx="179832" cy="348233"/>
                <wp:effectExtent l="0" t="0" r="0" b="0"/>
                <wp:wrapTopAndBottom/>
                <wp:docPr id="620" name="Group 620"/>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4" name="Shape 794"/>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w:pict>
              <v:group id="Group 620" style="width:14.16pt;height:27.4199pt;position:absolute;mso-position-horizontal-relative:page;mso-position-horizontal:absolute;margin-left:476.22pt;mso-position-vertical-relative:page;margin-top:44.108pt;" coordsize="1798,3482">
                <v:shape id="Shape 795"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ascii="KoPub바탕체 Light" w:eastAsia="KoPub바탕체 Light" w:hint="eastAsia"/>
          <w:color w:val="FF0000"/>
        </w:rPr>
        <w:t>(</w:t>
      </w:r>
      <w:r w:rsidRPr="009D767F">
        <w:rPr>
          <w:rFonts w:ascii="KoPub바탕체 Light" w:eastAsia="KoPub바탕체 Light" w:hAnsi="KoPubBatang" w:cs="KoPubBatang" w:hint="eastAsia"/>
          <w:color w:val="FF0000"/>
        </w:rPr>
        <w:t xml:space="preserve">마우스 오른쪽 버튼을 눌러 해당내용에 맞는 스타일을 참조하여 </w:t>
      </w:r>
      <w:proofErr w:type="spellStart"/>
      <w:r w:rsidRPr="009D767F">
        <w:rPr>
          <w:rFonts w:ascii="KoPub바탕체 Light" w:eastAsia="KoPub바탕체 Light" w:hAnsi="KoPubBatang" w:cs="KoPubBatang" w:hint="eastAsia"/>
          <w:color w:val="FF0000"/>
        </w:rPr>
        <w:t>삽입하시오</w:t>
      </w:r>
      <w:proofErr w:type="spellEnd"/>
      <w:r w:rsidRPr="009D767F">
        <w:rPr>
          <w:rFonts w:ascii="KoPub바탕체 Light" w:eastAsia="KoPub바탕체 Light" w:hint="eastAsia"/>
          <w:color w:val="FF0000"/>
        </w:rPr>
        <w:t>.)</w:t>
      </w:r>
    </w:p>
    <w:tbl>
      <w:tblPr>
        <w:tblStyle w:val="a3"/>
        <w:tblpPr w:leftFromText="142" w:rightFromText="142" w:horzAnchor="margin" w:tblpYSpec="bottom"/>
        <w:tblOverlap w:val="never"/>
        <w:tblW w:w="0" w:type="auto"/>
        <w:tblBorders>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23"/>
      </w:tblGrid>
      <w:tr w:rsidR="009E46B7" w14:paraId="72502F19" w14:textId="77777777" w:rsidTr="009E46B7">
        <w:tc>
          <w:tcPr>
            <w:tcW w:w="8623" w:type="dxa"/>
            <w:vAlign w:val="bottom"/>
          </w:tcPr>
          <w:p w14:paraId="4CF470B0" w14:textId="77777777" w:rsidR="009E46B7" w:rsidRPr="009D767F" w:rsidRDefault="009E46B7" w:rsidP="009E46B7">
            <w:pPr>
              <w:spacing w:after="0"/>
              <w:ind w:left="29" w:firstLine="0"/>
              <w:jc w:val="left"/>
              <w:rPr>
                <w:sz w:val="20"/>
                <w:szCs w:val="20"/>
              </w:rPr>
            </w:pPr>
            <w:r w:rsidRPr="009D767F">
              <w:rPr>
                <w:sz w:val="20"/>
                <w:szCs w:val="20"/>
                <w:vertAlign w:val="superscript"/>
              </w:rPr>
              <w:t>†</w:t>
            </w:r>
            <w:r w:rsidRPr="009D767F">
              <w:rPr>
                <w:sz w:val="20"/>
                <w:szCs w:val="20"/>
              </w:rPr>
              <w:t xml:space="preserve">Corresponding </w:t>
            </w:r>
            <w:proofErr w:type="gramStart"/>
            <w:r w:rsidRPr="009D767F">
              <w:rPr>
                <w:sz w:val="20"/>
                <w:szCs w:val="20"/>
              </w:rPr>
              <w:t>author :</w:t>
            </w:r>
            <w:proofErr w:type="gramEnd"/>
            <w:r w:rsidRPr="009D767F">
              <w:rPr>
                <w:sz w:val="20"/>
                <w:szCs w:val="20"/>
              </w:rPr>
              <w:t xml:space="preserve"> </w:t>
            </w:r>
            <w:r w:rsidRPr="009D767F">
              <w:rPr>
                <w:color w:val="FF0000"/>
                <w:sz w:val="20"/>
                <w:szCs w:val="20"/>
              </w:rPr>
              <w:t>hydrogen@hydrogen.or.kr (</w:t>
            </w:r>
            <w:r w:rsidRPr="00064B4A">
              <w:rPr>
                <w:rFonts w:ascii="KoPub바탕체 Light" w:eastAsia="KoPub바탕체 Light" w:hAnsi="바탕" w:cs="바탕" w:hint="eastAsia"/>
                <w:color w:val="FF0000"/>
                <w:sz w:val="20"/>
                <w:szCs w:val="20"/>
              </w:rPr>
              <w:t>이메일</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입력</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필수</w:t>
            </w:r>
            <w:r w:rsidRPr="009D767F">
              <w:rPr>
                <w:color w:val="FF0000"/>
                <w:sz w:val="20"/>
                <w:szCs w:val="20"/>
              </w:rPr>
              <w:t>)</w:t>
            </w:r>
          </w:p>
          <w:p w14:paraId="0939326D" w14:textId="071638B2" w:rsidR="009E46B7" w:rsidRPr="009E46B7" w:rsidRDefault="009E46B7" w:rsidP="009E46B7">
            <w:pPr>
              <w:spacing w:after="0"/>
              <w:ind w:left="98" w:firstLine="0"/>
              <w:jc w:val="left"/>
              <w:rPr>
                <w:rFonts w:eastAsiaTheme="minorEastAsia"/>
                <w:sz w:val="16"/>
                <w:szCs w:val="16"/>
              </w:rPr>
            </w:pPr>
            <w:r w:rsidRPr="009D767F">
              <w:rPr>
                <w:sz w:val="16"/>
                <w:szCs w:val="16"/>
              </w:rPr>
              <w:t xml:space="preserve">Copyright </w:t>
            </w:r>
            <w:r w:rsidRPr="009D767F">
              <w:rPr>
                <w:rFonts w:ascii="바탕" w:eastAsia="바탕" w:hAnsi="바탕" w:cs="바탕" w:hint="eastAsia"/>
                <w:sz w:val="16"/>
                <w:szCs w:val="16"/>
              </w:rPr>
              <w:t>ⓒ</w:t>
            </w:r>
            <w:r w:rsidRPr="009D767F">
              <w:rPr>
                <w:rFonts w:eastAsia="Haansoft Batang"/>
                <w:sz w:val="16"/>
                <w:szCs w:val="16"/>
              </w:rPr>
              <w:t xml:space="preserve"> </w:t>
            </w:r>
            <w:r w:rsidRPr="009D767F">
              <w:rPr>
                <w:sz w:val="16"/>
                <w:szCs w:val="16"/>
              </w:rPr>
              <w:t>202</w:t>
            </w:r>
            <w:r w:rsidR="00311211">
              <w:rPr>
                <w:rFonts w:eastAsiaTheme="minorEastAsia" w:hint="eastAsia"/>
                <w:sz w:val="16"/>
                <w:szCs w:val="16"/>
              </w:rPr>
              <w:t>6</w:t>
            </w:r>
            <w:r w:rsidRPr="009D767F">
              <w:rPr>
                <w:sz w:val="16"/>
                <w:szCs w:val="16"/>
              </w:rPr>
              <w:t xml:space="preserve"> KHNES</w:t>
            </w:r>
          </w:p>
        </w:tc>
      </w:tr>
    </w:tbl>
    <w:p w14:paraId="26FA3A7A" w14:textId="598F0852" w:rsidR="00580C5E" w:rsidRPr="009E46B7" w:rsidRDefault="00580C5E" w:rsidP="009E46B7">
      <w:pPr>
        <w:spacing w:after="0"/>
        <w:ind w:left="0" w:firstLine="0"/>
        <w:jc w:val="left"/>
        <w:rPr>
          <w:rFonts w:eastAsiaTheme="minorEastAsia"/>
          <w:sz w:val="16"/>
          <w:szCs w:val="16"/>
        </w:rPr>
      </w:pPr>
    </w:p>
    <w:sectPr w:rsidR="00580C5E" w:rsidRPr="009E46B7">
      <w:pgSz w:w="11000" w:h="14920"/>
      <w:pgMar w:top="882" w:right="1177" w:bottom="1440" w:left="119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KoPub돋움체 Bold">
    <w:altName w:val="바탕"/>
    <w:charset w:val="81"/>
    <w:family w:val="roman"/>
    <w:pitch w:val="variable"/>
    <w:sig w:usb0="800002A7" w:usb1="29D77CFB" w:usb2="00000010" w:usb3="00000000" w:csb0="00080000" w:csb1="00000000"/>
  </w:font>
  <w:font w:name="KoPubDotum">
    <w:altName w:val="Cambria"/>
    <w:panose1 w:val="00000000000000000000"/>
    <w:charset w:val="00"/>
    <w:family w:val="roman"/>
    <w:notTrueType/>
    <w:pitch w:val="default"/>
  </w:font>
  <w:font w:name="KoPub돋움체 Medium">
    <w:altName w:val="바탕"/>
    <w:charset w:val="81"/>
    <w:family w:val="roman"/>
    <w:pitch w:val="variable"/>
    <w:sig w:usb0="800002A7" w:usb1="29D77CFB" w:usb2="00000010" w:usb3="00000000" w:csb0="00080000" w:csb1="00000000"/>
  </w:font>
  <w:font w:name="Arial">
    <w:panose1 w:val="020B0604020202020204"/>
    <w:charset w:val="00"/>
    <w:family w:val="swiss"/>
    <w:pitch w:val="variable"/>
    <w:sig w:usb0="E0002EFF" w:usb1="C000785B" w:usb2="00000009" w:usb3="00000000" w:csb0="000001FF" w:csb1="00000000"/>
  </w:font>
  <w:font w:name="KoPub돋움체 Light">
    <w:altName w:val="바탕"/>
    <w:charset w:val="81"/>
    <w:family w:val="roman"/>
    <w:pitch w:val="variable"/>
    <w:sig w:usb0="800002A7" w:usb1="29D77CFB"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KoPub바탕체 Light">
    <w:altName w:val="바탕"/>
    <w:charset w:val="81"/>
    <w:family w:val="roman"/>
    <w:pitch w:val="variable"/>
    <w:sig w:usb0="800002A7" w:usb1="29D77CFB" w:usb2="00000010" w:usb3="00000000" w:csb0="00080000" w:csb1="00000000"/>
  </w:font>
  <w:font w:name="KoPubBatang">
    <w:altName w:val="Cambria"/>
    <w:panose1 w:val="00000000000000000000"/>
    <w:charset w:val="00"/>
    <w:family w:val="roman"/>
    <w:notTrueType/>
    <w:pitch w:val="default"/>
  </w:font>
  <w:font w:name="Haansoft Batang">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proofState w:spelling="clean" w:grammar="clean"/>
  <w:defaultTabStop w:val="80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0C5E"/>
    <w:rsid w:val="00034B65"/>
    <w:rsid w:val="00064B4A"/>
    <w:rsid w:val="000F7308"/>
    <w:rsid w:val="00311211"/>
    <w:rsid w:val="00426C84"/>
    <w:rsid w:val="004A71B9"/>
    <w:rsid w:val="00580C5E"/>
    <w:rsid w:val="00906DF5"/>
    <w:rsid w:val="009306D2"/>
    <w:rsid w:val="009D767F"/>
    <w:rsid w:val="009E46B7"/>
    <w:rsid w:val="00B97A12"/>
    <w:rsid w:val="00D82A73"/>
    <w:rsid w:val="00EB2AC5"/>
    <w:rsid w:val="00F51ED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E569A"/>
  <w15:docId w15:val="{3BCEDE82-7DF9-4C24-A221-C27751DAA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46B7"/>
    <w:pPr>
      <w:spacing w:after="47"/>
      <w:ind w:left="10" w:hanging="10"/>
    </w:pPr>
    <w:rPr>
      <w:rFonts w:ascii="Times New Roman" w:eastAsia="Times New Roman" w:hAnsi="Times New Roman" w:cs="Times New Roman"/>
      <w:color w:val="000000"/>
      <w:sz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table" w:styleId="a3">
    <w:name w:val="Table Grid"/>
    <w:basedOn w:val="a1"/>
    <w:uiPriority w:val="39"/>
    <w:rsid w:val="009E4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9E46B7"/>
    <w:rPr>
      <w:sz w:val="18"/>
      <w:szCs w:val="18"/>
    </w:rPr>
  </w:style>
  <w:style w:type="paragraph" w:styleId="a5">
    <w:name w:val="annotation text"/>
    <w:basedOn w:val="a"/>
    <w:link w:val="Char"/>
    <w:uiPriority w:val="99"/>
    <w:semiHidden/>
    <w:unhideWhenUsed/>
    <w:rsid w:val="009E46B7"/>
    <w:pPr>
      <w:jc w:val="left"/>
    </w:pPr>
  </w:style>
  <w:style w:type="character" w:customStyle="1" w:styleId="Char">
    <w:name w:val="메모 텍스트 Char"/>
    <w:basedOn w:val="a0"/>
    <w:link w:val="a5"/>
    <w:uiPriority w:val="99"/>
    <w:semiHidden/>
    <w:rsid w:val="009E46B7"/>
    <w:rPr>
      <w:rFonts w:ascii="Times New Roman" w:eastAsia="Times New Roman" w:hAnsi="Times New Roman" w:cs="Times New Roman"/>
      <w:color w:val="000000"/>
      <w:sz w:val="19"/>
    </w:rPr>
  </w:style>
  <w:style w:type="paragraph" w:styleId="a6">
    <w:name w:val="annotation subject"/>
    <w:basedOn w:val="a5"/>
    <w:next w:val="a5"/>
    <w:link w:val="Char0"/>
    <w:uiPriority w:val="99"/>
    <w:semiHidden/>
    <w:unhideWhenUsed/>
    <w:rsid w:val="009E46B7"/>
    <w:rPr>
      <w:b/>
      <w:bCs/>
    </w:rPr>
  </w:style>
  <w:style w:type="character" w:customStyle="1" w:styleId="Char0">
    <w:name w:val="메모 주제 Char"/>
    <w:basedOn w:val="Char"/>
    <w:link w:val="a6"/>
    <w:uiPriority w:val="99"/>
    <w:semiHidden/>
    <w:rsid w:val="009E46B7"/>
    <w:rPr>
      <w:rFonts w:ascii="Times New Roman" w:eastAsia="Times New Roman" w:hAnsi="Times New Roman" w:cs="Times New Roman"/>
      <w:b/>
      <w:bCs/>
      <w:color w:val="000000"/>
      <w:sz w:val="19"/>
    </w:rPr>
  </w:style>
  <w:style w:type="paragraph" w:styleId="a7">
    <w:name w:val="Balloon Text"/>
    <w:basedOn w:val="a"/>
    <w:link w:val="Char1"/>
    <w:uiPriority w:val="99"/>
    <w:semiHidden/>
    <w:unhideWhenUsed/>
    <w:rsid w:val="009E46B7"/>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9E46B7"/>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189</Words>
  <Characters>1081</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&lt;C7D1B1B9BCF6BCD2B9D7BDC5BFA1B3CAC1F6C7D0C8B85FC3CAB7CF5FC0DBBCBA5FBEE7BDC42E687770&gt;</vt:lpstr>
    </vt:vector>
  </TitlesOfParts>
  <Company/>
  <LinksUpToDate>false</LinksUpToDate>
  <CharactersWithSpaces>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&lt;C7D1B1B9BCF6BCD2B9D7BDC5BFA1B3CAC1F6C7D0C8B85FC3CAB7CF5FC0DBBCBA5FBEE7BDC42E687770&gt;</dc:title>
  <dc:subject/>
  <dc:creator>PC</dc:creator>
  <cp:keywords/>
  <cp:lastModifiedBy>찬일 김</cp:lastModifiedBy>
  <cp:revision>10</cp:revision>
  <dcterms:created xsi:type="dcterms:W3CDTF">2025-02-24T00:07:00Z</dcterms:created>
  <dcterms:modified xsi:type="dcterms:W3CDTF">2026-01-30T08:24:00Z</dcterms:modified>
</cp:coreProperties>
</file>